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LH/960500-01 B/19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eichtathletikstadion Neubau Funktionsgebäude: Los 33 Photovoltaik-Anla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stallation/Gebäude-Anbindung eine PV-Anlage sowieBlitzschut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